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6F11" w:rsidRDefault="004B6F11" w:rsidP="00706784">
      <w:pPr>
        <w:pStyle w:val="Nagwek1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05DB3">
        <w:rPr>
          <w:rFonts w:ascii="Times New Roman" w:hAnsi="Times New Roman" w:cs="Times New Roman"/>
          <w:i/>
          <w:iCs/>
          <w:sz w:val="24"/>
          <w:szCs w:val="24"/>
        </w:rPr>
        <w:t>Przedmiot zamówienia:</w:t>
      </w:r>
      <w:r w:rsidRPr="00805DB3">
        <w:rPr>
          <w:rFonts w:ascii="Times New Roman" w:hAnsi="Times New Roman" w:cs="Times New Roman"/>
          <w:sz w:val="24"/>
          <w:szCs w:val="24"/>
        </w:rPr>
        <w:t xml:space="preserve"> </w:t>
      </w:r>
      <w:r w:rsidR="00805DB3" w:rsidRPr="00805DB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„Wykonanie konserwacji i restauracji obrazu Antona Hoffmanna Bitwa pod </w:t>
      </w:r>
      <w:proofErr w:type="spellStart"/>
      <w:r w:rsidR="00805DB3" w:rsidRPr="00805DB3">
        <w:rPr>
          <w:rFonts w:ascii="Times New Roman" w:hAnsi="Times New Roman" w:cs="Times New Roman"/>
          <w:b/>
          <w:bCs/>
          <w:i/>
          <w:iCs/>
          <w:sz w:val="24"/>
          <w:szCs w:val="24"/>
        </w:rPr>
        <w:t>Heilsbergiem</w:t>
      </w:r>
      <w:proofErr w:type="spellEnd"/>
      <w:r w:rsidR="00805DB3" w:rsidRPr="00805DB3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(olej na płótnie, 5,9x2,75 m) z ramą, projekt i wykonanie stojaka oraz montaż obrazu i ramy w sali ekspozycyjnej na zamku w Lidzbarku Warmińskim dla Muzeum Warmii i Mazur w Olsztynie wraz z pełną dokumentacją konserwatorską”</w:t>
      </w:r>
    </w:p>
    <w:p w:rsidR="00805DB3" w:rsidRPr="00805DB3" w:rsidRDefault="00805DB3" w:rsidP="00706784">
      <w:pPr>
        <w:pStyle w:val="Nagwek1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53A3D" w:rsidRPr="009E2A77" w:rsidRDefault="00C53A3D" w:rsidP="00C53A3D">
      <w:pPr>
        <w:pStyle w:val="Nagwek1"/>
        <w:spacing w:line="36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9E2A77">
        <w:rPr>
          <w:rFonts w:ascii="Times New Roman" w:hAnsi="Times New Roman" w:cs="Times New Roman"/>
          <w:b/>
          <w:bCs/>
          <w:sz w:val="22"/>
          <w:szCs w:val="22"/>
          <w:u w:val="single"/>
        </w:rPr>
        <w:t>Program prac konserwatorskich</w:t>
      </w:r>
      <w:r w:rsidR="00AF0ECF" w:rsidRPr="009E2A77">
        <w:rPr>
          <w:rFonts w:ascii="Times New Roman" w:hAnsi="Times New Roman" w:cs="Times New Roman"/>
          <w:b/>
          <w:bCs/>
          <w:sz w:val="22"/>
          <w:szCs w:val="22"/>
          <w:u w:val="single"/>
        </w:rPr>
        <w:t>:</w:t>
      </w:r>
    </w:p>
    <w:p w:rsidR="009E2A77" w:rsidRPr="009E2A77" w:rsidRDefault="009E2A77" w:rsidP="009E2A77">
      <w:pPr>
        <w:pStyle w:val="Nagwek1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9E2A77">
        <w:rPr>
          <w:rFonts w:ascii="Times New Roman" w:hAnsi="Times New Roman" w:cs="Times New Roman"/>
          <w:b/>
          <w:bCs/>
          <w:sz w:val="22"/>
          <w:szCs w:val="22"/>
          <w:u w:val="single"/>
        </w:rPr>
        <w:t>Obraz</w:t>
      </w:r>
    </w:p>
    <w:p w:rsidR="00C53A3D" w:rsidRPr="009E2A77" w:rsidRDefault="00C53A3D" w:rsidP="00C53A3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9E2A77">
        <w:rPr>
          <w:rFonts w:ascii="Times New Roman" w:hAnsi="Times New Roman" w:cs="Times New Roman"/>
        </w:rPr>
        <w:t>Transport obrazu na wałku do pracowni</w:t>
      </w:r>
    </w:p>
    <w:p w:rsidR="00C53A3D" w:rsidRPr="009E2A77" w:rsidRDefault="00C53A3D" w:rsidP="00C53A3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9E2A77">
        <w:rPr>
          <w:rFonts w:ascii="Times New Roman" w:hAnsi="Times New Roman" w:cs="Times New Roman"/>
        </w:rPr>
        <w:t>Rozwinięcie obrazu licem do góry</w:t>
      </w:r>
    </w:p>
    <w:p w:rsidR="00C53A3D" w:rsidRPr="009E2A77" w:rsidRDefault="00C53A3D" w:rsidP="00C53A3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9E2A77">
        <w:rPr>
          <w:rFonts w:ascii="Times New Roman" w:hAnsi="Times New Roman" w:cs="Times New Roman"/>
        </w:rPr>
        <w:t>Dokumentacja fotograficzna lica</w:t>
      </w:r>
    </w:p>
    <w:p w:rsidR="00C53A3D" w:rsidRPr="009E2A77" w:rsidRDefault="00C53A3D" w:rsidP="00C53A3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9E2A77">
        <w:rPr>
          <w:rFonts w:ascii="Times New Roman" w:hAnsi="Times New Roman" w:cs="Times New Roman"/>
        </w:rPr>
        <w:t xml:space="preserve">Zabezpieczenie odspajającej się warstwy malarskiej i gruntu </w:t>
      </w:r>
    </w:p>
    <w:p w:rsidR="00C53A3D" w:rsidRPr="009E2A77" w:rsidRDefault="00C53A3D" w:rsidP="00C53A3D">
      <w:pPr>
        <w:pStyle w:val="Akapitzlist"/>
        <w:numPr>
          <w:ilvl w:val="1"/>
          <w:numId w:val="3"/>
        </w:numPr>
        <w:spacing w:line="360" w:lineRule="auto"/>
        <w:ind w:left="1134" w:hanging="283"/>
        <w:jc w:val="both"/>
        <w:rPr>
          <w:rFonts w:ascii="Times New Roman" w:hAnsi="Times New Roman" w:cs="Times New Roman"/>
        </w:rPr>
      </w:pPr>
      <w:r w:rsidRPr="009E2A77">
        <w:rPr>
          <w:rFonts w:ascii="Times New Roman" w:hAnsi="Times New Roman" w:cs="Times New Roman"/>
        </w:rPr>
        <w:t>miejscowe podklejenie warstwy malarskiej</w:t>
      </w:r>
    </w:p>
    <w:p w:rsidR="00C53A3D" w:rsidRPr="009E2A77" w:rsidRDefault="009E2A77" w:rsidP="00C53A3D">
      <w:pPr>
        <w:pStyle w:val="Akapitzlist"/>
        <w:numPr>
          <w:ilvl w:val="1"/>
          <w:numId w:val="3"/>
        </w:numPr>
        <w:spacing w:line="360" w:lineRule="auto"/>
        <w:ind w:left="1134" w:hanging="283"/>
        <w:jc w:val="both"/>
        <w:rPr>
          <w:rFonts w:ascii="Times New Roman" w:hAnsi="Times New Roman" w:cs="Times New Roman"/>
        </w:rPr>
      </w:pPr>
      <w:r w:rsidRPr="009E2A77">
        <w:rPr>
          <w:rFonts w:ascii="Times New Roman" w:hAnsi="Times New Roman" w:cs="Times New Roman"/>
        </w:rPr>
        <w:t>l</w:t>
      </w:r>
      <w:r w:rsidR="00C53A3D" w:rsidRPr="009E2A77">
        <w:rPr>
          <w:rFonts w:ascii="Times New Roman" w:hAnsi="Times New Roman" w:cs="Times New Roman"/>
        </w:rPr>
        <w:t>icowanie z bibuły japońskiej i 5%PAW</w:t>
      </w:r>
    </w:p>
    <w:p w:rsidR="00C53A3D" w:rsidRPr="009E2A77" w:rsidRDefault="00C53A3D" w:rsidP="00C53A3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9E2A77">
        <w:rPr>
          <w:rFonts w:ascii="Times New Roman" w:hAnsi="Times New Roman" w:cs="Times New Roman"/>
        </w:rPr>
        <w:t>Przewinięcie obrazu na blacie roboczym licem do dołu</w:t>
      </w:r>
    </w:p>
    <w:p w:rsidR="00C53A3D" w:rsidRPr="009E2A77" w:rsidRDefault="00C53A3D" w:rsidP="00C53A3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9E2A77">
        <w:rPr>
          <w:rFonts w:ascii="Times New Roman" w:hAnsi="Times New Roman" w:cs="Times New Roman"/>
        </w:rPr>
        <w:t>Dokumentacja fotograficzna odwrocia</w:t>
      </w:r>
    </w:p>
    <w:p w:rsidR="00C53A3D" w:rsidRPr="009E2A77" w:rsidRDefault="00C53A3D" w:rsidP="00C53A3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9E2A77">
        <w:rPr>
          <w:rFonts w:ascii="Times New Roman" w:hAnsi="Times New Roman" w:cs="Times New Roman"/>
        </w:rPr>
        <w:t>Oczyszczenie odwrocia z zabrudzeń powierzchniowych</w:t>
      </w:r>
    </w:p>
    <w:p w:rsidR="00C53A3D" w:rsidRPr="009E2A77" w:rsidRDefault="00C53A3D" w:rsidP="00C53A3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9E2A77">
        <w:rPr>
          <w:rFonts w:ascii="Times New Roman" w:hAnsi="Times New Roman" w:cs="Times New Roman"/>
        </w:rPr>
        <w:t xml:space="preserve">Usunięcie doklejonych krajek, usunięcie pozostałości kleju akrylowego </w:t>
      </w:r>
    </w:p>
    <w:p w:rsidR="00C53A3D" w:rsidRPr="009E2A77" w:rsidRDefault="00C53A3D" w:rsidP="00C53A3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9E2A77">
        <w:rPr>
          <w:rFonts w:ascii="Times New Roman" w:hAnsi="Times New Roman" w:cs="Times New Roman"/>
        </w:rPr>
        <w:t>Badania kwasowości płótna; zależnie od wyników</w:t>
      </w:r>
      <w:r w:rsidR="00AF0ECF" w:rsidRPr="009E2A77">
        <w:rPr>
          <w:rFonts w:ascii="Times New Roman" w:hAnsi="Times New Roman" w:cs="Times New Roman"/>
        </w:rPr>
        <w:t xml:space="preserve"> – </w:t>
      </w:r>
      <w:r w:rsidRPr="009E2A77">
        <w:rPr>
          <w:rFonts w:ascii="Times New Roman" w:hAnsi="Times New Roman" w:cs="Times New Roman"/>
        </w:rPr>
        <w:t>ewentualne odkwaszanie</w:t>
      </w:r>
    </w:p>
    <w:p w:rsidR="00C53A3D" w:rsidRPr="009E2A77" w:rsidRDefault="00C53A3D" w:rsidP="00C53A3D">
      <w:pPr>
        <w:pStyle w:val="Akapitzlist"/>
        <w:numPr>
          <w:ilvl w:val="0"/>
          <w:numId w:val="1"/>
        </w:num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</w:rPr>
      </w:pPr>
      <w:r w:rsidRPr="009E2A77">
        <w:rPr>
          <w:rFonts w:ascii="Times New Roman" w:hAnsi="Times New Roman" w:cs="Times New Roman"/>
        </w:rPr>
        <w:t xml:space="preserve">Prostowanie krajek i deformacji płótna (lekkie nawilżenie, </w:t>
      </w:r>
      <w:r w:rsidR="00C62C10">
        <w:rPr>
          <w:rFonts w:ascii="Times New Roman" w:hAnsi="Times New Roman" w:cs="Times New Roman"/>
        </w:rPr>
        <w:t>obciążenie,</w:t>
      </w:r>
      <w:r w:rsidRPr="009E2A77">
        <w:rPr>
          <w:rFonts w:ascii="Times New Roman" w:hAnsi="Times New Roman" w:cs="Times New Roman"/>
        </w:rPr>
        <w:t xml:space="preserve"> w razie potrzeby ponowienie zabiegu</w:t>
      </w:r>
    </w:p>
    <w:p w:rsidR="00C53A3D" w:rsidRPr="009E2A77" w:rsidRDefault="00C53A3D" w:rsidP="00C53A3D">
      <w:pPr>
        <w:pStyle w:val="Akapitzlist"/>
        <w:numPr>
          <w:ilvl w:val="0"/>
          <w:numId w:val="1"/>
        </w:num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</w:rPr>
      </w:pPr>
      <w:r w:rsidRPr="009E2A77">
        <w:rPr>
          <w:rFonts w:ascii="Times New Roman" w:hAnsi="Times New Roman" w:cs="Times New Roman"/>
        </w:rPr>
        <w:t xml:space="preserve">Konsolidacja – nasycenie od odwrocia roztworem żywicy akrylowej </w:t>
      </w:r>
      <w:r w:rsidR="00AF0ECF" w:rsidRPr="009E2A77">
        <w:rPr>
          <w:rFonts w:ascii="Times New Roman" w:hAnsi="Times New Roman" w:cs="Times New Roman"/>
        </w:rPr>
        <w:t xml:space="preserve">w </w:t>
      </w:r>
      <w:r w:rsidRPr="009E2A77">
        <w:rPr>
          <w:rFonts w:ascii="Times New Roman" w:hAnsi="Times New Roman" w:cs="Times New Roman"/>
        </w:rPr>
        <w:t xml:space="preserve">benzynie lakowej </w:t>
      </w:r>
      <w:r w:rsidR="00AF0ECF" w:rsidRPr="009E2A77">
        <w:rPr>
          <w:rFonts w:ascii="Times New Roman" w:hAnsi="Times New Roman" w:cs="Times New Roman"/>
        </w:rPr>
        <w:t>o</w:t>
      </w:r>
      <w:r w:rsidRPr="009E2A77">
        <w:rPr>
          <w:rFonts w:ascii="Times New Roman" w:hAnsi="Times New Roman" w:cs="Times New Roman"/>
        </w:rPr>
        <w:t xml:space="preserve"> odpowiednim stężeniu</w:t>
      </w:r>
    </w:p>
    <w:p w:rsidR="00C53A3D" w:rsidRPr="009E2A77" w:rsidRDefault="00C53A3D" w:rsidP="00C53A3D">
      <w:pPr>
        <w:pStyle w:val="Akapitzlist"/>
        <w:numPr>
          <w:ilvl w:val="0"/>
          <w:numId w:val="1"/>
        </w:num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</w:rPr>
      </w:pPr>
      <w:r w:rsidRPr="009E2A77">
        <w:rPr>
          <w:rFonts w:ascii="Times New Roman" w:hAnsi="Times New Roman" w:cs="Times New Roman"/>
        </w:rPr>
        <w:t>Przewinięcie na wałku – licem do góry</w:t>
      </w:r>
    </w:p>
    <w:p w:rsidR="00C53A3D" w:rsidRPr="009E2A77" w:rsidRDefault="00C53A3D" w:rsidP="00C53A3D">
      <w:pPr>
        <w:pStyle w:val="Akapitzlist"/>
        <w:numPr>
          <w:ilvl w:val="0"/>
          <w:numId w:val="1"/>
        </w:num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</w:rPr>
      </w:pPr>
      <w:r w:rsidRPr="009E2A77">
        <w:rPr>
          <w:rFonts w:ascii="Times New Roman" w:hAnsi="Times New Roman" w:cs="Times New Roman"/>
        </w:rPr>
        <w:t>Odparowanie środka konsolidującego poprzez lico (migracja pod warstwę malarską)</w:t>
      </w:r>
    </w:p>
    <w:p w:rsidR="00C53A3D" w:rsidRPr="009E2A77" w:rsidRDefault="00C53A3D" w:rsidP="00C53A3D">
      <w:pPr>
        <w:pStyle w:val="Akapitzlist"/>
        <w:numPr>
          <w:ilvl w:val="0"/>
          <w:numId w:val="1"/>
        </w:num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</w:rPr>
      </w:pPr>
      <w:r w:rsidRPr="009E2A77">
        <w:rPr>
          <w:rFonts w:ascii="Times New Roman" w:hAnsi="Times New Roman" w:cs="Times New Roman"/>
        </w:rPr>
        <w:t xml:space="preserve">Prostowanie krajek (prasowanie żelazkami/kauterami, podkładka </w:t>
      </w:r>
      <w:r w:rsidRPr="009E2A77">
        <w:rPr>
          <w:rFonts w:ascii="Times New Roman" w:hAnsi="Times New Roman" w:cs="Times New Roman"/>
          <w:shd w:val="clear" w:color="auto" w:fill="FFFFFF" w:themeFill="background1"/>
        </w:rPr>
        <w:t xml:space="preserve">papier </w:t>
      </w:r>
      <w:proofErr w:type="spellStart"/>
      <w:r w:rsidRPr="009E2A77">
        <w:rPr>
          <w:rFonts w:ascii="Times New Roman" w:hAnsi="Times New Roman" w:cs="Times New Roman"/>
          <w:shd w:val="clear" w:color="auto" w:fill="FFFFFF" w:themeFill="background1"/>
        </w:rPr>
        <w:t>silikonowany</w:t>
      </w:r>
      <w:proofErr w:type="spellEnd"/>
      <w:r w:rsidRPr="009E2A77">
        <w:rPr>
          <w:rFonts w:ascii="Times New Roman" w:hAnsi="Times New Roman" w:cs="Times New Roman"/>
          <w:shd w:val="clear" w:color="auto" w:fill="FFFFFF" w:themeFill="background1"/>
        </w:rPr>
        <w:t xml:space="preserve"> lub </w:t>
      </w:r>
      <w:proofErr w:type="spellStart"/>
      <w:r w:rsidRPr="009E2A77">
        <w:rPr>
          <w:rFonts w:ascii="Times New Roman" w:hAnsi="Times New Roman" w:cs="Times New Roman"/>
          <w:shd w:val="clear" w:color="auto" w:fill="FFFFFF" w:themeFill="background1"/>
        </w:rPr>
        <w:t>melineks</w:t>
      </w:r>
      <w:proofErr w:type="spellEnd"/>
      <w:r w:rsidRPr="009E2A77">
        <w:rPr>
          <w:rFonts w:ascii="Times New Roman" w:hAnsi="Times New Roman" w:cs="Times New Roman"/>
          <w:shd w:val="clear" w:color="auto" w:fill="FFFFFF" w:themeFill="background1"/>
        </w:rPr>
        <w:t>; wskazane lekkie nawilżanie</w:t>
      </w:r>
    </w:p>
    <w:p w:rsidR="00C53A3D" w:rsidRPr="009E2A77" w:rsidRDefault="00C53A3D" w:rsidP="00C53A3D">
      <w:pPr>
        <w:pStyle w:val="Akapitzlist"/>
        <w:numPr>
          <w:ilvl w:val="0"/>
          <w:numId w:val="1"/>
        </w:num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</w:rPr>
      </w:pPr>
      <w:r w:rsidRPr="009E2A77">
        <w:rPr>
          <w:rFonts w:ascii="Times New Roman" w:hAnsi="Times New Roman" w:cs="Times New Roman"/>
        </w:rPr>
        <w:t xml:space="preserve">Licowanie i jednoczesne prostowanie –bibuła japońska, spoiwo: </w:t>
      </w:r>
      <w:r w:rsidR="000A4C76" w:rsidRPr="009E2A77">
        <w:rPr>
          <w:rFonts w:ascii="Times New Roman" w:hAnsi="Times New Roman" w:cs="Times New Roman"/>
          <w:shd w:val="clear" w:color="auto" w:fill="FFFFFF" w:themeFill="background1"/>
        </w:rPr>
        <w:t>5-7%</w:t>
      </w:r>
      <w:r w:rsidR="000A4C76" w:rsidRPr="009E2A77">
        <w:rPr>
          <w:rFonts w:ascii="Times New Roman" w:hAnsi="Times New Roman" w:cs="Times New Roman"/>
        </w:rPr>
        <w:t xml:space="preserve"> </w:t>
      </w:r>
      <w:r w:rsidRPr="009E2A77">
        <w:rPr>
          <w:rFonts w:ascii="Times New Roman" w:hAnsi="Times New Roman" w:cs="Times New Roman"/>
        </w:rPr>
        <w:t xml:space="preserve">roztwór </w:t>
      </w:r>
      <w:r w:rsidRPr="009E2A77">
        <w:rPr>
          <w:rFonts w:ascii="Times New Roman" w:hAnsi="Times New Roman" w:cs="Times New Roman"/>
          <w:shd w:val="clear" w:color="auto" w:fill="FFFFFF" w:themeFill="background1"/>
        </w:rPr>
        <w:t>wodny PAW</w:t>
      </w:r>
      <w:r w:rsidR="000A4C76" w:rsidRPr="009E2A77">
        <w:rPr>
          <w:rFonts w:ascii="Times New Roman" w:hAnsi="Times New Roman" w:cs="Times New Roman"/>
          <w:shd w:val="clear" w:color="auto" w:fill="FFFFFF" w:themeFill="background1"/>
        </w:rPr>
        <w:t>.</w:t>
      </w:r>
      <w:r w:rsidRPr="009E2A77">
        <w:rPr>
          <w:rFonts w:ascii="Times New Roman" w:hAnsi="Times New Roman" w:cs="Times New Roman"/>
          <w:shd w:val="clear" w:color="auto" w:fill="FFFFFF" w:themeFill="background1"/>
        </w:rPr>
        <w:t xml:space="preserve"> </w:t>
      </w:r>
    </w:p>
    <w:p w:rsidR="00C53A3D" w:rsidRPr="009E2A77" w:rsidRDefault="00C53A3D" w:rsidP="00C53A3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9E2A77">
        <w:rPr>
          <w:rFonts w:ascii="Times New Roman" w:hAnsi="Times New Roman" w:cs="Times New Roman"/>
        </w:rPr>
        <w:t>Przewinięcie obrazu licem na dół</w:t>
      </w:r>
    </w:p>
    <w:p w:rsidR="00C53A3D" w:rsidRPr="009E2A77" w:rsidRDefault="00C53A3D" w:rsidP="00C53A3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9E2A77">
        <w:rPr>
          <w:rFonts w:ascii="Times New Roman" w:hAnsi="Times New Roman" w:cs="Times New Roman"/>
        </w:rPr>
        <w:t>Impregnacja i uelastycznienie obrazu (Beva 371 na ciepło w benzynie ekstrakcyjnej, 1:4)</w:t>
      </w:r>
    </w:p>
    <w:p w:rsidR="00C53A3D" w:rsidRPr="009E2A77" w:rsidRDefault="00C53A3D" w:rsidP="00C53A3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9E2A77">
        <w:rPr>
          <w:rFonts w:ascii="Times New Roman" w:hAnsi="Times New Roman" w:cs="Times New Roman"/>
        </w:rPr>
        <w:t>Dublaż</w:t>
      </w:r>
      <w:proofErr w:type="spellEnd"/>
      <w:r w:rsidRPr="009E2A77">
        <w:rPr>
          <w:rFonts w:ascii="Times New Roman" w:hAnsi="Times New Roman" w:cs="Times New Roman"/>
        </w:rPr>
        <w:t xml:space="preserve"> pośredni krajek (redukcja ryzyka pęknięcia płótna)– włóknina </w:t>
      </w:r>
      <w:proofErr w:type="spellStart"/>
      <w:r w:rsidRPr="009E2A77">
        <w:rPr>
          <w:rFonts w:ascii="Times New Roman" w:hAnsi="Times New Roman" w:cs="Times New Roman"/>
        </w:rPr>
        <w:t>nonwoven</w:t>
      </w:r>
      <w:proofErr w:type="spellEnd"/>
      <w:r w:rsidRPr="009E2A77">
        <w:rPr>
          <w:rFonts w:ascii="Times New Roman" w:hAnsi="Times New Roman" w:cs="Times New Roman"/>
        </w:rPr>
        <w:t>, Beva 371 w benzynie ekstrakcyjnej, 1:2</w:t>
      </w:r>
    </w:p>
    <w:p w:rsidR="00C53A3D" w:rsidRPr="009E2A77" w:rsidRDefault="00C53A3D" w:rsidP="00C53A3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9E2A77">
        <w:rPr>
          <w:rFonts w:ascii="Times New Roman" w:hAnsi="Times New Roman" w:cs="Times New Roman"/>
        </w:rPr>
        <w:t>Naklejenie pasów z elastycznej tkaniny poliestrowej</w:t>
      </w:r>
    </w:p>
    <w:p w:rsidR="00C53A3D" w:rsidRPr="009E2A77" w:rsidRDefault="00C53A3D" w:rsidP="00C53A3D">
      <w:pPr>
        <w:pStyle w:val="Table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9E2A77">
        <w:rPr>
          <w:rFonts w:ascii="Times New Roman" w:hAnsi="Times New Roman" w:cs="Times New Roman"/>
        </w:rPr>
        <w:t>Przewinięcie licem do góry</w:t>
      </w:r>
    </w:p>
    <w:p w:rsidR="00C53A3D" w:rsidRPr="009E2A77" w:rsidRDefault="00C53A3D" w:rsidP="00C53A3D">
      <w:pPr>
        <w:pStyle w:val="Table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9E2A77">
        <w:rPr>
          <w:rFonts w:ascii="Times New Roman" w:hAnsi="Times New Roman" w:cs="Times New Roman"/>
        </w:rPr>
        <w:t>Usunięcie licowania</w:t>
      </w:r>
    </w:p>
    <w:p w:rsidR="00C53A3D" w:rsidRPr="009E2A77" w:rsidRDefault="00C53A3D" w:rsidP="00C53A3D">
      <w:pPr>
        <w:pStyle w:val="Table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9E2A77">
        <w:rPr>
          <w:rFonts w:ascii="Times New Roman" w:hAnsi="Times New Roman" w:cs="Times New Roman"/>
        </w:rPr>
        <w:t>Oczyszczenie lica obrazów</w:t>
      </w:r>
    </w:p>
    <w:p w:rsidR="00C53A3D" w:rsidRPr="00EC01C4" w:rsidRDefault="00EC4885" w:rsidP="00C53A3D">
      <w:pPr>
        <w:pStyle w:val="TableParagraph"/>
        <w:numPr>
          <w:ilvl w:val="0"/>
          <w:numId w:val="2"/>
        </w:numPr>
        <w:tabs>
          <w:tab w:val="left" w:pos="1910"/>
        </w:tabs>
        <w:spacing w:line="360" w:lineRule="auto"/>
        <w:ind w:left="1134" w:hanging="283"/>
        <w:jc w:val="both"/>
        <w:rPr>
          <w:rFonts w:ascii="Times New Roman" w:hAnsi="Times New Roman" w:cs="Times New Roman"/>
        </w:rPr>
      </w:pPr>
      <w:r w:rsidRPr="00EC01C4">
        <w:rPr>
          <w:rFonts w:ascii="Times New Roman" w:hAnsi="Times New Roman" w:cs="Times New Roman"/>
        </w:rPr>
        <w:t>Korekta</w:t>
      </w:r>
      <w:r w:rsidR="00C53A3D" w:rsidRPr="00EC01C4">
        <w:rPr>
          <w:rFonts w:ascii="Times New Roman" w:hAnsi="Times New Roman" w:cs="Times New Roman"/>
        </w:rPr>
        <w:t xml:space="preserve"> wadliwych kitów</w:t>
      </w:r>
      <w:bookmarkStart w:id="0" w:name="_GoBack"/>
      <w:bookmarkEnd w:id="0"/>
    </w:p>
    <w:p w:rsidR="00C53A3D" w:rsidRPr="009E2A77" w:rsidRDefault="00C53A3D" w:rsidP="00C53A3D">
      <w:pPr>
        <w:pStyle w:val="TableParagraph"/>
        <w:numPr>
          <w:ilvl w:val="0"/>
          <w:numId w:val="2"/>
        </w:numPr>
        <w:tabs>
          <w:tab w:val="left" w:pos="1910"/>
        </w:tabs>
        <w:spacing w:line="360" w:lineRule="auto"/>
        <w:ind w:left="1134" w:hanging="283"/>
        <w:jc w:val="both"/>
        <w:rPr>
          <w:rFonts w:ascii="Times New Roman" w:hAnsi="Times New Roman" w:cs="Times New Roman"/>
        </w:rPr>
      </w:pPr>
      <w:r w:rsidRPr="009E2A77">
        <w:rPr>
          <w:rFonts w:ascii="Times New Roman" w:hAnsi="Times New Roman" w:cs="Times New Roman"/>
        </w:rPr>
        <w:lastRenderedPageBreak/>
        <w:t>Usunięcie pozostałości spoiw (PAW, Beva) i zabrudzeń powierzchniowych (mycie</w:t>
      </w:r>
      <w:r w:rsidRPr="009E2A77">
        <w:rPr>
          <w:rFonts w:ascii="Times New Roman" w:hAnsi="Times New Roman" w:cs="Times New Roman"/>
          <w:spacing w:val="-15"/>
        </w:rPr>
        <w:t xml:space="preserve"> </w:t>
      </w:r>
      <w:r w:rsidRPr="009E2A77">
        <w:rPr>
          <w:rFonts w:ascii="Times New Roman" w:hAnsi="Times New Roman" w:cs="Times New Roman"/>
        </w:rPr>
        <w:t>lica): emulsja woda-benzyna, środki powierzchniowo czynne, sztuczna ślina</w:t>
      </w:r>
    </w:p>
    <w:p w:rsidR="00C53A3D" w:rsidRPr="009E2A77" w:rsidRDefault="00C53A3D" w:rsidP="00C53A3D">
      <w:pPr>
        <w:pStyle w:val="TableParagraph"/>
        <w:numPr>
          <w:ilvl w:val="0"/>
          <w:numId w:val="2"/>
        </w:numPr>
        <w:spacing w:line="360" w:lineRule="auto"/>
        <w:ind w:left="1134" w:hanging="283"/>
        <w:jc w:val="both"/>
        <w:rPr>
          <w:rFonts w:ascii="Times New Roman" w:hAnsi="Times New Roman" w:cs="Times New Roman"/>
        </w:rPr>
      </w:pPr>
      <w:r w:rsidRPr="009E2A77">
        <w:rPr>
          <w:rFonts w:ascii="Times New Roman" w:hAnsi="Times New Roman" w:cs="Times New Roman"/>
        </w:rPr>
        <w:t>Doczyszczenie powierzchni, usunięcie ewent</w:t>
      </w:r>
      <w:r w:rsidR="00AF0ECF" w:rsidRPr="009E2A77">
        <w:rPr>
          <w:rFonts w:ascii="Times New Roman" w:hAnsi="Times New Roman" w:cs="Times New Roman"/>
        </w:rPr>
        <w:t>ualnych</w:t>
      </w:r>
      <w:r w:rsidRPr="009E2A77">
        <w:rPr>
          <w:rFonts w:ascii="Times New Roman" w:hAnsi="Times New Roman" w:cs="Times New Roman"/>
        </w:rPr>
        <w:t xml:space="preserve"> </w:t>
      </w:r>
      <w:proofErr w:type="spellStart"/>
      <w:r w:rsidRPr="009E2A77">
        <w:rPr>
          <w:rFonts w:ascii="Times New Roman" w:hAnsi="Times New Roman" w:cs="Times New Roman"/>
        </w:rPr>
        <w:t>wybłyszczeń</w:t>
      </w:r>
      <w:proofErr w:type="spellEnd"/>
      <w:r w:rsidRPr="009E2A77">
        <w:rPr>
          <w:rFonts w:ascii="Times New Roman" w:hAnsi="Times New Roman" w:cs="Times New Roman"/>
        </w:rPr>
        <w:t xml:space="preserve"> i pozostałości Bevy</w:t>
      </w:r>
    </w:p>
    <w:p w:rsidR="00C53A3D" w:rsidRPr="009E2A77" w:rsidRDefault="00C53A3D" w:rsidP="00C53A3D">
      <w:pPr>
        <w:pStyle w:val="TableParagraph"/>
        <w:numPr>
          <w:ilvl w:val="0"/>
          <w:numId w:val="1"/>
        </w:numPr>
        <w:tabs>
          <w:tab w:val="left" w:pos="1910"/>
        </w:tabs>
        <w:spacing w:line="360" w:lineRule="auto"/>
        <w:jc w:val="both"/>
        <w:rPr>
          <w:rFonts w:ascii="Times New Roman" w:hAnsi="Times New Roman" w:cs="Times New Roman"/>
        </w:rPr>
      </w:pPr>
      <w:r w:rsidRPr="009E2A77">
        <w:rPr>
          <w:rFonts w:ascii="Times New Roman" w:hAnsi="Times New Roman" w:cs="Times New Roman"/>
        </w:rPr>
        <w:t>Opracowanie pasów pomocniczych. Naciągnięcie obrazu na blacie roboczym z wykorzystaniem pasów i czasowego systemy naprężania linkami</w:t>
      </w:r>
    </w:p>
    <w:p w:rsidR="00C53A3D" w:rsidRPr="009E2A77" w:rsidRDefault="00C53A3D" w:rsidP="00C53A3D">
      <w:pPr>
        <w:pStyle w:val="TableParagraph"/>
        <w:numPr>
          <w:ilvl w:val="0"/>
          <w:numId w:val="1"/>
        </w:numPr>
        <w:tabs>
          <w:tab w:val="left" w:pos="1910"/>
        </w:tabs>
        <w:spacing w:line="360" w:lineRule="auto"/>
        <w:jc w:val="both"/>
        <w:rPr>
          <w:rFonts w:ascii="Times New Roman" w:hAnsi="Times New Roman" w:cs="Times New Roman"/>
        </w:rPr>
      </w:pPr>
      <w:r w:rsidRPr="009E2A77">
        <w:rPr>
          <w:rFonts w:ascii="Times New Roman" w:hAnsi="Times New Roman" w:cs="Times New Roman"/>
        </w:rPr>
        <w:t>Werniksowanie ochronne</w:t>
      </w:r>
    </w:p>
    <w:p w:rsidR="00C53A3D" w:rsidRPr="009E2A77" w:rsidRDefault="00C53A3D" w:rsidP="00C53A3D">
      <w:pPr>
        <w:pStyle w:val="Table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9E2A77">
        <w:rPr>
          <w:rFonts w:ascii="Times New Roman" w:hAnsi="Times New Roman" w:cs="Times New Roman"/>
        </w:rPr>
        <w:t>Uzupełnienie ubytków zaprawy (kit emulsyjny o</w:t>
      </w:r>
      <w:r w:rsidR="009E2A77">
        <w:rPr>
          <w:rFonts w:ascii="Times New Roman" w:hAnsi="Times New Roman" w:cs="Times New Roman"/>
        </w:rPr>
        <w:t xml:space="preserve"> odpowiednio </w:t>
      </w:r>
      <w:r w:rsidRPr="009E2A77">
        <w:rPr>
          <w:rFonts w:ascii="Times New Roman" w:hAnsi="Times New Roman" w:cs="Times New Roman"/>
        </w:rPr>
        <w:t>opracowanej powierzchni</w:t>
      </w:r>
      <w:r w:rsidR="009E2A77" w:rsidRPr="009E2A77">
        <w:rPr>
          <w:rFonts w:ascii="Times New Roman" w:hAnsi="Times New Roman" w:cs="Times New Roman"/>
        </w:rPr>
        <w:t>)</w:t>
      </w:r>
    </w:p>
    <w:p w:rsidR="00C53A3D" w:rsidRPr="009E2A77" w:rsidRDefault="00C53A3D" w:rsidP="00C53A3D">
      <w:pPr>
        <w:pStyle w:val="Table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9E2A77">
        <w:rPr>
          <w:rFonts w:ascii="Times New Roman" w:hAnsi="Times New Roman" w:cs="Times New Roman"/>
        </w:rPr>
        <w:t>Werniksowanie pośrednie</w:t>
      </w:r>
    </w:p>
    <w:p w:rsidR="00C53A3D" w:rsidRPr="00EC01C4" w:rsidRDefault="00EC4885" w:rsidP="00C53A3D">
      <w:pPr>
        <w:pStyle w:val="Table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EC01C4">
        <w:rPr>
          <w:rFonts w:ascii="Times New Roman" w:hAnsi="Times New Roman" w:cs="Times New Roman"/>
        </w:rPr>
        <w:t xml:space="preserve">Uzupełnienie </w:t>
      </w:r>
      <w:r w:rsidR="00C53A3D" w:rsidRPr="00EC01C4">
        <w:rPr>
          <w:rFonts w:ascii="Times New Roman" w:hAnsi="Times New Roman" w:cs="Times New Roman"/>
        </w:rPr>
        <w:t>ubytków warstw</w:t>
      </w:r>
      <w:r w:rsidR="009E2A77" w:rsidRPr="00EC01C4">
        <w:rPr>
          <w:rFonts w:ascii="Times New Roman" w:hAnsi="Times New Roman" w:cs="Times New Roman"/>
        </w:rPr>
        <w:t>y</w:t>
      </w:r>
      <w:r w:rsidR="00C53A3D" w:rsidRPr="00EC01C4">
        <w:rPr>
          <w:rFonts w:ascii="Times New Roman" w:hAnsi="Times New Roman" w:cs="Times New Roman"/>
        </w:rPr>
        <w:t xml:space="preserve"> malarski</w:t>
      </w:r>
      <w:r w:rsidR="009E2A77" w:rsidRPr="00EC01C4">
        <w:rPr>
          <w:rFonts w:ascii="Times New Roman" w:hAnsi="Times New Roman" w:cs="Times New Roman"/>
        </w:rPr>
        <w:t>ej</w:t>
      </w:r>
      <w:r w:rsidR="00C53A3D" w:rsidRPr="00EC01C4">
        <w:rPr>
          <w:rFonts w:ascii="Times New Roman" w:hAnsi="Times New Roman" w:cs="Times New Roman"/>
        </w:rPr>
        <w:t xml:space="preserve"> </w:t>
      </w:r>
      <w:r w:rsidRPr="00EC01C4">
        <w:rPr>
          <w:rFonts w:ascii="Times New Roman" w:hAnsi="Times New Roman" w:cs="Times New Roman"/>
        </w:rPr>
        <w:t xml:space="preserve">oraz korekta istniejących retuszy </w:t>
      </w:r>
      <w:r w:rsidR="00C53A3D" w:rsidRPr="00EC01C4">
        <w:rPr>
          <w:rFonts w:ascii="Times New Roman" w:hAnsi="Times New Roman" w:cs="Times New Roman"/>
        </w:rPr>
        <w:t>farbami retuszerskimi ketonowymi</w:t>
      </w:r>
    </w:p>
    <w:p w:rsidR="00C53A3D" w:rsidRPr="009E2A77" w:rsidRDefault="00C53A3D" w:rsidP="00C53A3D">
      <w:pPr>
        <w:pStyle w:val="Table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9E2A77">
        <w:rPr>
          <w:rFonts w:ascii="Times New Roman" w:hAnsi="Times New Roman" w:cs="Times New Roman"/>
        </w:rPr>
        <w:t>Transport obrazu na wałku do sali wystawowej</w:t>
      </w:r>
    </w:p>
    <w:p w:rsidR="00C53A3D" w:rsidRPr="009E2A77" w:rsidRDefault="00C53A3D" w:rsidP="00C53A3D">
      <w:pPr>
        <w:pStyle w:val="Table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9E2A77">
        <w:rPr>
          <w:rFonts w:ascii="Times New Roman" w:hAnsi="Times New Roman" w:cs="Times New Roman"/>
        </w:rPr>
        <w:t>Przygotowanie stanowiska montażowego i napięcie obrazu na krosno</w:t>
      </w:r>
    </w:p>
    <w:p w:rsidR="00C53A3D" w:rsidRPr="009E2A77" w:rsidRDefault="00C53A3D" w:rsidP="00C53A3D">
      <w:pPr>
        <w:pStyle w:val="Table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9E2A77">
        <w:rPr>
          <w:rFonts w:ascii="Times New Roman" w:hAnsi="Times New Roman" w:cs="Times New Roman"/>
        </w:rPr>
        <w:t>Korekta i dokończenie retuszy</w:t>
      </w:r>
    </w:p>
    <w:p w:rsidR="00C53A3D" w:rsidRPr="009E2A77" w:rsidRDefault="00C53A3D" w:rsidP="00C53A3D">
      <w:pPr>
        <w:pStyle w:val="Table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9E2A77">
        <w:rPr>
          <w:rFonts w:ascii="Times New Roman" w:hAnsi="Times New Roman" w:cs="Times New Roman"/>
        </w:rPr>
        <w:t>Werniksowanie końcowe</w:t>
      </w:r>
    </w:p>
    <w:p w:rsidR="00C53A3D" w:rsidRPr="009E2A77" w:rsidRDefault="00C53A3D" w:rsidP="00C53A3D">
      <w:pPr>
        <w:pStyle w:val="Table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9E2A77">
        <w:rPr>
          <w:rFonts w:ascii="Times New Roman" w:hAnsi="Times New Roman" w:cs="Times New Roman"/>
        </w:rPr>
        <w:t>Osadzenie obrazu w ramie i montaż na stojaku ekspozycyjnym</w:t>
      </w:r>
    </w:p>
    <w:p w:rsidR="00C53A3D" w:rsidRPr="009E2A77" w:rsidRDefault="00C53A3D" w:rsidP="009E2A77">
      <w:pPr>
        <w:pStyle w:val="Akapitzlist"/>
        <w:widowControl/>
        <w:numPr>
          <w:ilvl w:val="0"/>
          <w:numId w:val="1"/>
        </w:numPr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lang w:bidi="lo-LA"/>
        </w:rPr>
      </w:pPr>
      <w:r w:rsidRPr="009E2A77">
        <w:rPr>
          <w:rFonts w:ascii="Times New Roman" w:hAnsi="Times New Roman" w:cs="Times New Roman"/>
        </w:rPr>
        <w:t>Dokumentacja konserwatorska 3 egz.</w:t>
      </w:r>
      <w:r w:rsidR="00B76550" w:rsidRPr="009E2A77">
        <w:rPr>
          <w:rFonts w:ascii="Times New Roman" w:hAnsi="Times New Roman" w:cs="Times New Roman"/>
        </w:rPr>
        <w:t xml:space="preserve"> </w:t>
      </w:r>
      <w:bookmarkStart w:id="1" w:name="_Hlk1979838"/>
      <w:r w:rsidR="00D14AAC">
        <w:rPr>
          <w:rFonts w:ascii="Times New Roman" w:hAnsi="Times New Roman" w:cs="Times New Roman"/>
        </w:rPr>
        <w:t>z</w:t>
      </w:r>
      <w:r w:rsidR="00D14AAC">
        <w:rPr>
          <w:rFonts w:ascii="Times New Roman" w:hAnsi="Times New Roman" w:cs="Times New Roman"/>
          <w:shd w:val="clear" w:color="auto" w:fill="FFFFFF"/>
        </w:rPr>
        <w:t xml:space="preserve"> c</w:t>
      </w:r>
      <w:r w:rsidR="00B76550" w:rsidRPr="009E2A77">
        <w:rPr>
          <w:rFonts w:ascii="Times New Roman" w:hAnsi="Times New Roman" w:cs="Times New Roman"/>
          <w:shd w:val="clear" w:color="auto" w:fill="FFFFFF"/>
        </w:rPr>
        <w:t>yfrową dokumentacj</w:t>
      </w:r>
      <w:r w:rsidR="00D14AAC">
        <w:rPr>
          <w:rFonts w:ascii="Times New Roman" w:hAnsi="Times New Roman" w:cs="Times New Roman"/>
          <w:shd w:val="clear" w:color="auto" w:fill="FFFFFF"/>
        </w:rPr>
        <w:t>ą</w:t>
      </w:r>
      <w:r w:rsidR="00B76550" w:rsidRPr="009E2A77">
        <w:rPr>
          <w:rFonts w:ascii="Times New Roman" w:hAnsi="Times New Roman" w:cs="Times New Roman"/>
          <w:shd w:val="clear" w:color="auto" w:fill="FFFFFF"/>
        </w:rPr>
        <w:t xml:space="preserve"> </w:t>
      </w:r>
      <w:r w:rsidR="009E2A77" w:rsidRPr="009E2A77">
        <w:rPr>
          <w:rFonts w:ascii="Times New Roman" w:hAnsi="Times New Roman" w:cs="Times New Roman"/>
          <w:shd w:val="clear" w:color="auto" w:fill="FFFFFF"/>
        </w:rPr>
        <w:t xml:space="preserve">fotograficzną </w:t>
      </w:r>
      <w:r w:rsidR="00B76550" w:rsidRPr="009E2A77">
        <w:rPr>
          <w:rFonts w:ascii="Times New Roman" w:hAnsi="Times New Roman" w:cs="Times New Roman"/>
          <w:shd w:val="clear" w:color="auto" w:fill="FFFFFF"/>
        </w:rPr>
        <w:t xml:space="preserve">poszczególnych etapów prac, wykonaną </w:t>
      </w:r>
      <w:bookmarkEnd w:id="1"/>
      <w:r w:rsidR="00B76550" w:rsidRPr="009E2A77">
        <w:rPr>
          <w:rFonts w:ascii="Times New Roman" w:hAnsi="Times New Roman" w:cs="Times New Roman"/>
          <w:shd w:val="clear" w:color="auto" w:fill="FFFFFF"/>
        </w:rPr>
        <w:t xml:space="preserve">aparatem z matrycą co najmniej </w:t>
      </w:r>
      <w:proofErr w:type="spellStart"/>
      <w:r w:rsidR="00B76550" w:rsidRPr="009E2A77">
        <w:rPr>
          <w:rFonts w:ascii="Times New Roman" w:hAnsi="Times New Roman" w:cs="Times New Roman"/>
          <w:shd w:val="clear" w:color="auto" w:fill="FFFFFF"/>
        </w:rPr>
        <w:t>pełnoklatkową</w:t>
      </w:r>
      <w:proofErr w:type="spellEnd"/>
      <w:r w:rsidR="00B76550" w:rsidRPr="009E2A77">
        <w:rPr>
          <w:rFonts w:ascii="Times New Roman" w:hAnsi="Times New Roman" w:cs="Times New Roman"/>
          <w:shd w:val="clear" w:color="auto" w:fill="FFFFFF"/>
        </w:rPr>
        <w:t xml:space="preserve"> o rozdzielczości co najmniej 20 </w:t>
      </w:r>
      <w:proofErr w:type="spellStart"/>
      <w:r w:rsidR="00B76550" w:rsidRPr="009E2A77">
        <w:rPr>
          <w:rFonts w:ascii="Times New Roman" w:hAnsi="Times New Roman" w:cs="Times New Roman"/>
          <w:shd w:val="clear" w:color="auto" w:fill="FFFFFF"/>
        </w:rPr>
        <w:t>mpx</w:t>
      </w:r>
      <w:proofErr w:type="spellEnd"/>
      <w:r w:rsidR="00B76550" w:rsidRPr="009E2A77">
        <w:rPr>
          <w:rFonts w:ascii="Times New Roman" w:hAnsi="Times New Roman" w:cs="Times New Roman"/>
          <w:shd w:val="clear" w:color="auto" w:fill="FFFFFF"/>
        </w:rPr>
        <w:t xml:space="preserve"> w formacie TIFF i RAW </w:t>
      </w:r>
    </w:p>
    <w:p w:rsidR="000C3501" w:rsidRPr="009E2A77" w:rsidRDefault="000C3501" w:rsidP="000C3501">
      <w:pPr>
        <w:pStyle w:val="TableParagraph"/>
        <w:spacing w:line="360" w:lineRule="auto"/>
        <w:jc w:val="both"/>
        <w:rPr>
          <w:rFonts w:ascii="Times New Roman" w:hAnsi="Times New Roman" w:cs="Times New Roman"/>
        </w:rPr>
      </w:pPr>
    </w:p>
    <w:p w:rsidR="000C3501" w:rsidRPr="009E2A77" w:rsidRDefault="000C3501" w:rsidP="009E2A77">
      <w:pPr>
        <w:pStyle w:val="Table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9E2A77">
        <w:rPr>
          <w:rFonts w:ascii="Times New Roman" w:hAnsi="Times New Roman" w:cs="Times New Roman"/>
          <w:b/>
          <w:bCs/>
          <w:u w:val="single"/>
        </w:rPr>
        <w:t>Rama:</w:t>
      </w:r>
    </w:p>
    <w:p w:rsidR="000C3501" w:rsidRPr="009E2A77" w:rsidRDefault="000C3501" w:rsidP="009E2A77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9E2A77">
        <w:rPr>
          <w:rFonts w:ascii="Times New Roman" w:hAnsi="Times New Roman" w:cs="Times New Roman"/>
        </w:rPr>
        <w:t>Transport do pracowni</w:t>
      </w:r>
    </w:p>
    <w:p w:rsidR="000C3501" w:rsidRPr="009E2A77" w:rsidRDefault="000C3501" w:rsidP="009E2A77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9E2A77">
        <w:rPr>
          <w:rFonts w:ascii="Times New Roman" w:hAnsi="Times New Roman" w:cs="Times New Roman"/>
        </w:rPr>
        <w:t xml:space="preserve">Dokumentacja fotograficzna </w:t>
      </w:r>
      <w:r w:rsidR="00727461" w:rsidRPr="009E2A77">
        <w:rPr>
          <w:rFonts w:ascii="Times New Roman" w:hAnsi="Times New Roman" w:cs="Times New Roman"/>
        </w:rPr>
        <w:t>stanu zachowania</w:t>
      </w:r>
    </w:p>
    <w:p w:rsidR="00727461" w:rsidRPr="009E2A77" w:rsidRDefault="00727461" w:rsidP="009E2A77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9E2A77">
        <w:rPr>
          <w:rFonts w:ascii="Times New Roman" w:hAnsi="Times New Roman" w:cs="Times New Roman"/>
        </w:rPr>
        <w:t>Oczyszczenie powierzchni</w:t>
      </w:r>
    </w:p>
    <w:p w:rsidR="00727461" w:rsidRPr="009E2A77" w:rsidRDefault="00727461" w:rsidP="009E2A77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9E2A77">
        <w:rPr>
          <w:rFonts w:ascii="Times New Roman" w:hAnsi="Times New Roman" w:cs="Times New Roman"/>
        </w:rPr>
        <w:t>Uzupełnienie ubytków gruntu oraz ornamentów</w:t>
      </w:r>
    </w:p>
    <w:p w:rsidR="00727461" w:rsidRPr="009E2A77" w:rsidRDefault="00727461" w:rsidP="009E2A77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9E2A77">
        <w:rPr>
          <w:rFonts w:ascii="Times New Roman" w:hAnsi="Times New Roman" w:cs="Times New Roman"/>
        </w:rPr>
        <w:t>Uzupełnienie ubytków pozłoty w technice zgodnej z oryginalną</w:t>
      </w:r>
    </w:p>
    <w:p w:rsidR="00727461" w:rsidRPr="009E2A77" w:rsidRDefault="00727461" w:rsidP="009E2A77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9E2A77">
        <w:rPr>
          <w:rFonts w:ascii="Times New Roman" w:hAnsi="Times New Roman" w:cs="Times New Roman"/>
        </w:rPr>
        <w:t>Transport i montaż ramy w miejscu ekspozycji</w:t>
      </w:r>
    </w:p>
    <w:p w:rsidR="00B50647" w:rsidRPr="009E2A77" w:rsidRDefault="00727461" w:rsidP="009E2A77">
      <w:pPr>
        <w:pStyle w:val="Akapitzlist"/>
        <w:widowControl/>
        <w:numPr>
          <w:ilvl w:val="0"/>
          <w:numId w:val="7"/>
        </w:numPr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lang w:bidi="lo-LA"/>
        </w:rPr>
      </w:pPr>
      <w:r w:rsidRPr="009E2A77">
        <w:rPr>
          <w:rFonts w:ascii="Times New Roman" w:hAnsi="Times New Roman" w:cs="Times New Roman"/>
        </w:rPr>
        <w:t>Dokumentacja konserwatorska</w:t>
      </w:r>
      <w:r w:rsidR="0022732B" w:rsidRPr="009E2A77">
        <w:rPr>
          <w:rFonts w:ascii="Times New Roman" w:hAnsi="Times New Roman" w:cs="Times New Roman"/>
        </w:rPr>
        <w:t xml:space="preserve"> </w:t>
      </w:r>
      <w:r w:rsidR="008E11C5">
        <w:rPr>
          <w:rFonts w:ascii="Times New Roman" w:hAnsi="Times New Roman" w:cs="Times New Roman"/>
        </w:rPr>
        <w:t xml:space="preserve">w </w:t>
      </w:r>
      <w:r w:rsidR="00B76550" w:rsidRPr="009E2A77">
        <w:rPr>
          <w:rFonts w:ascii="Times New Roman" w:hAnsi="Times New Roman" w:cs="Times New Roman"/>
        </w:rPr>
        <w:t>3 egz.</w:t>
      </w:r>
    </w:p>
    <w:p w:rsidR="00727461" w:rsidRPr="009E2A77" w:rsidRDefault="00727461" w:rsidP="00B76550">
      <w:pPr>
        <w:spacing w:line="360" w:lineRule="auto"/>
        <w:jc w:val="both"/>
        <w:rPr>
          <w:rFonts w:ascii="Times New Roman" w:hAnsi="Times New Roman" w:cs="Times New Roman"/>
        </w:rPr>
      </w:pPr>
    </w:p>
    <w:p w:rsidR="00C53A3D" w:rsidRPr="009E2A77" w:rsidRDefault="009E2A77" w:rsidP="009E2A77">
      <w:pPr>
        <w:pStyle w:val="Tekstpodstawowy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9E2A77">
        <w:rPr>
          <w:rFonts w:ascii="Times New Roman" w:hAnsi="Times New Roman" w:cs="Times New Roman"/>
          <w:b/>
          <w:bCs/>
          <w:sz w:val="22"/>
          <w:szCs w:val="22"/>
          <w:u w:val="single"/>
        </w:rPr>
        <w:t>Inne p</w:t>
      </w:r>
      <w:r w:rsidR="00C53A3D" w:rsidRPr="009E2A77">
        <w:rPr>
          <w:rFonts w:ascii="Times New Roman" w:hAnsi="Times New Roman" w:cs="Times New Roman"/>
          <w:b/>
          <w:bCs/>
          <w:sz w:val="22"/>
          <w:szCs w:val="22"/>
          <w:u w:val="single"/>
        </w:rPr>
        <w:t>race:</w:t>
      </w:r>
    </w:p>
    <w:p w:rsidR="00C53A3D" w:rsidRPr="009E2A77" w:rsidRDefault="00C53A3D" w:rsidP="00727461">
      <w:pPr>
        <w:pStyle w:val="Table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9E2A77">
        <w:rPr>
          <w:rFonts w:ascii="Times New Roman" w:hAnsi="Times New Roman" w:cs="Times New Roman"/>
        </w:rPr>
        <w:t xml:space="preserve">Próbny montaż /demontaż krosien </w:t>
      </w:r>
    </w:p>
    <w:p w:rsidR="00C53A3D" w:rsidRPr="009E2A77" w:rsidRDefault="00C53A3D" w:rsidP="00727461">
      <w:pPr>
        <w:pStyle w:val="Table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9E2A77">
        <w:rPr>
          <w:rFonts w:ascii="Times New Roman" w:hAnsi="Times New Roman" w:cs="Times New Roman"/>
        </w:rPr>
        <w:t>Zaprojektowanie i wykonanie stojaka ekspozycyjnego</w:t>
      </w:r>
    </w:p>
    <w:p w:rsidR="00857B31" w:rsidRPr="009E2A77" w:rsidRDefault="00857B31" w:rsidP="00C53A3D">
      <w:pPr>
        <w:spacing w:line="360" w:lineRule="auto"/>
        <w:rPr>
          <w:rFonts w:ascii="Times New Roman" w:hAnsi="Times New Roman" w:cs="Times New Roman"/>
        </w:rPr>
      </w:pPr>
    </w:p>
    <w:sectPr w:rsidR="00857B31" w:rsidRPr="009E2A7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5B28" w:rsidRDefault="003C5B28" w:rsidP="009E2A77">
      <w:r>
        <w:separator/>
      </w:r>
    </w:p>
  </w:endnote>
  <w:endnote w:type="continuationSeparator" w:id="0">
    <w:p w:rsidR="003C5B28" w:rsidRDefault="003C5B28" w:rsidP="009E2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31697810"/>
      <w:docPartObj>
        <w:docPartGallery w:val="Page Numbers (Bottom of Page)"/>
        <w:docPartUnique/>
      </w:docPartObj>
    </w:sdtPr>
    <w:sdtEndPr/>
    <w:sdtContent>
      <w:p w:rsidR="009E2A77" w:rsidRDefault="009E2A7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E2A77" w:rsidRDefault="009E2A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5B28" w:rsidRDefault="003C5B28" w:rsidP="009E2A77">
      <w:r>
        <w:separator/>
      </w:r>
    </w:p>
  </w:footnote>
  <w:footnote w:type="continuationSeparator" w:id="0">
    <w:p w:rsidR="003C5B28" w:rsidRDefault="003C5B28" w:rsidP="009E2A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60129"/>
    <w:multiLevelType w:val="hybridMultilevel"/>
    <w:tmpl w:val="38268364"/>
    <w:lvl w:ilvl="0" w:tplc="38FCA48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35871"/>
    <w:multiLevelType w:val="hybridMultilevel"/>
    <w:tmpl w:val="40E05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920A606">
      <w:numFmt w:val="bullet"/>
      <w:lvlText w:val="-"/>
      <w:lvlJc w:val="left"/>
      <w:pPr>
        <w:ind w:left="1440" w:hanging="360"/>
      </w:pPr>
      <w:rPr>
        <w:rFonts w:ascii="Calibri Light" w:eastAsia="Calibri Light" w:hAnsi="Calibri Light" w:cs="Calibri Light" w:hint="default"/>
        <w:w w:val="99"/>
        <w:sz w:val="20"/>
        <w:szCs w:val="20"/>
        <w:lang w:val="pl-PL" w:eastAsia="pl-PL" w:bidi="pl-P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17335"/>
    <w:multiLevelType w:val="hybridMultilevel"/>
    <w:tmpl w:val="D988F44C"/>
    <w:lvl w:ilvl="0" w:tplc="94C4CC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B30C2"/>
    <w:multiLevelType w:val="hybridMultilevel"/>
    <w:tmpl w:val="08645FD6"/>
    <w:lvl w:ilvl="0" w:tplc="6F708E50">
      <w:start w:val="1"/>
      <w:numFmt w:val="upperLetter"/>
      <w:lvlText w:val="%1."/>
      <w:lvlJc w:val="left"/>
      <w:pPr>
        <w:ind w:left="4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6" w:hanging="360"/>
      </w:pPr>
    </w:lvl>
    <w:lvl w:ilvl="2" w:tplc="0415001B" w:tentative="1">
      <w:start w:val="1"/>
      <w:numFmt w:val="lowerRoman"/>
      <w:lvlText w:val="%3."/>
      <w:lvlJc w:val="right"/>
      <w:pPr>
        <w:ind w:left="1916" w:hanging="180"/>
      </w:pPr>
    </w:lvl>
    <w:lvl w:ilvl="3" w:tplc="0415000F" w:tentative="1">
      <w:start w:val="1"/>
      <w:numFmt w:val="decimal"/>
      <w:lvlText w:val="%4."/>
      <w:lvlJc w:val="left"/>
      <w:pPr>
        <w:ind w:left="2636" w:hanging="360"/>
      </w:pPr>
    </w:lvl>
    <w:lvl w:ilvl="4" w:tplc="04150019" w:tentative="1">
      <w:start w:val="1"/>
      <w:numFmt w:val="lowerLetter"/>
      <w:lvlText w:val="%5."/>
      <w:lvlJc w:val="left"/>
      <w:pPr>
        <w:ind w:left="3356" w:hanging="360"/>
      </w:pPr>
    </w:lvl>
    <w:lvl w:ilvl="5" w:tplc="0415001B" w:tentative="1">
      <w:start w:val="1"/>
      <w:numFmt w:val="lowerRoman"/>
      <w:lvlText w:val="%6."/>
      <w:lvlJc w:val="right"/>
      <w:pPr>
        <w:ind w:left="4076" w:hanging="180"/>
      </w:pPr>
    </w:lvl>
    <w:lvl w:ilvl="6" w:tplc="0415000F" w:tentative="1">
      <w:start w:val="1"/>
      <w:numFmt w:val="decimal"/>
      <w:lvlText w:val="%7."/>
      <w:lvlJc w:val="left"/>
      <w:pPr>
        <w:ind w:left="4796" w:hanging="360"/>
      </w:pPr>
    </w:lvl>
    <w:lvl w:ilvl="7" w:tplc="04150019" w:tentative="1">
      <w:start w:val="1"/>
      <w:numFmt w:val="lowerLetter"/>
      <w:lvlText w:val="%8."/>
      <w:lvlJc w:val="left"/>
      <w:pPr>
        <w:ind w:left="5516" w:hanging="360"/>
      </w:pPr>
    </w:lvl>
    <w:lvl w:ilvl="8" w:tplc="0415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4" w15:restartNumberingAfterBreak="0">
    <w:nsid w:val="5533403D"/>
    <w:multiLevelType w:val="hybridMultilevel"/>
    <w:tmpl w:val="8EB2A9EE"/>
    <w:lvl w:ilvl="0" w:tplc="803ABBE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747F8"/>
    <w:multiLevelType w:val="hybridMultilevel"/>
    <w:tmpl w:val="64BA9026"/>
    <w:lvl w:ilvl="0" w:tplc="A920A606">
      <w:numFmt w:val="bullet"/>
      <w:lvlText w:val="-"/>
      <w:lvlJc w:val="left"/>
      <w:pPr>
        <w:ind w:left="1440" w:hanging="360"/>
      </w:pPr>
      <w:rPr>
        <w:rFonts w:ascii="Calibri Light" w:eastAsia="Calibri Light" w:hAnsi="Calibri Light" w:cs="Calibri Light" w:hint="default"/>
        <w:w w:val="99"/>
        <w:sz w:val="20"/>
        <w:szCs w:val="20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0973387"/>
    <w:multiLevelType w:val="hybridMultilevel"/>
    <w:tmpl w:val="38268364"/>
    <w:lvl w:ilvl="0" w:tplc="38FCA48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A3D"/>
    <w:rsid w:val="000A4C76"/>
    <w:rsid w:val="000C3501"/>
    <w:rsid w:val="001845C1"/>
    <w:rsid w:val="0022732B"/>
    <w:rsid w:val="003C5B28"/>
    <w:rsid w:val="00424D15"/>
    <w:rsid w:val="00473B35"/>
    <w:rsid w:val="004B6F11"/>
    <w:rsid w:val="004F4740"/>
    <w:rsid w:val="005D4DAB"/>
    <w:rsid w:val="006C6F22"/>
    <w:rsid w:val="00706784"/>
    <w:rsid w:val="00727461"/>
    <w:rsid w:val="00805DB3"/>
    <w:rsid w:val="00851AA1"/>
    <w:rsid w:val="00857B31"/>
    <w:rsid w:val="008E11C5"/>
    <w:rsid w:val="008E4DD5"/>
    <w:rsid w:val="009E2A77"/>
    <w:rsid w:val="00AF0ECF"/>
    <w:rsid w:val="00B50647"/>
    <w:rsid w:val="00B76550"/>
    <w:rsid w:val="00BC29F6"/>
    <w:rsid w:val="00C53A3D"/>
    <w:rsid w:val="00C62C10"/>
    <w:rsid w:val="00CA7228"/>
    <w:rsid w:val="00D14AAC"/>
    <w:rsid w:val="00EC01C4"/>
    <w:rsid w:val="00EC4885"/>
    <w:rsid w:val="00F660EB"/>
    <w:rsid w:val="00FB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C4054"/>
  <w15:chartTrackingRefBased/>
  <w15:docId w15:val="{B31119BB-8A28-40A7-B313-4296CC133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3A3D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lang w:eastAsia="pl-PL" w:bidi="pl-PL"/>
    </w:rPr>
  </w:style>
  <w:style w:type="paragraph" w:styleId="Nagwek1">
    <w:name w:val="heading 1"/>
    <w:basedOn w:val="Normalny"/>
    <w:link w:val="Nagwek1Znak"/>
    <w:uiPriority w:val="9"/>
    <w:qFormat/>
    <w:rsid w:val="00C53A3D"/>
    <w:pPr>
      <w:spacing w:before="20"/>
      <w:ind w:left="116"/>
      <w:outlineLvl w:val="0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3A3D"/>
    <w:rPr>
      <w:rFonts w:ascii="Calibri Light" w:eastAsia="Calibri Light" w:hAnsi="Calibri Light" w:cs="Calibri Light"/>
      <w:sz w:val="28"/>
      <w:szCs w:val="28"/>
      <w:lang w:eastAsia="pl-PL" w:bidi="pl-PL"/>
    </w:rPr>
  </w:style>
  <w:style w:type="paragraph" w:styleId="Tekstpodstawowy">
    <w:name w:val="Body Text"/>
    <w:basedOn w:val="Normalny"/>
    <w:link w:val="TekstpodstawowyZnak"/>
    <w:uiPriority w:val="1"/>
    <w:qFormat/>
    <w:rsid w:val="00C53A3D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53A3D"/>
    <w:rPr>
      <w:rFonts w:ascii="Calibri Light" w:eastAsia="Calibri Light" w:hAnsi="Calibri Light" w:cs="Calibri Light"/>
      <w:sz w:val="20"/>
      <w:szCs w:val="20"/>
      <w:lang w:eastAsia="pl-PL" w:bidi="pl-PL"/>
    </w:rPr>
  </w:style>
  <w:style w:type="paragraph" w:styleId="Akapitzlist">
    <w:name w:val="List Paragraph"/>
    <w:basedOn w:val="Normalny"/>
    <w:uiPriority w:val="1"/>
    <w:qFormat/>
    <w:rsid w:val="00C53A3D"/>
  </w:style>
  <w:style w:type="paragraph" w:customStyle="1" w:styleId="TableParagraph">
    <w:name w:val="Table Paragraph"/>
    <w:basedOn w:val="Normalny"/>
    <w:uiPriority w:val="1"/>
    <w:qFormat/>
    <w:rsid w:val="00C53A3D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064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06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B50647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655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6550"/>
    <w:rPr>
      <w:rFonts w:ascii="Segoe UI" w:eastAsia="Calibri Light" w:hAnsi="Segoe UI" w:cs="Segoe UI"/>
      <w:sz w:val="18"/>
      <w:szCs w:val="18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9E2A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E2A77"/>
    <w:rPr>
      <w:rFonts w:ascii="Calibri Light" w:eastAsia="Calibri Light" w:hAnsi="Calibri Light" w:cs="Calibri Light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9E2A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E2A77"/>
    <w:rPr>
      <w:rFonts w:ascii="Calibri Light" w:eastAsia="Calibri Light" w:hAnsi="Calibri Light" w:cs="Calibri Light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8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463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Szymańska</dc:creator>
  <cp:keywords/>
  <dc:description/>
  <cp:lastModifiedBy>Anna Szymańska</cp:lastModifiedBy>
  <cp:revision>10</cp:revision>
  <dcterms:created xsi:type="dcterms:W3CDTF">2019-02-20T07:54:00Z</dcterms:created>
  <dcterms:modified xsi:type="dcterms:W3CDTF">2019-02-27T07:07:00Z</dcterms:modified>
</cp:coreProperties>
</file>